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A0F8" w14:textId="77777777" w:rsidR="00164EBE" w:rsidRPr="00F503BD" w:rsidRDefault="00164EBE">
      <w:pPr>
        <w:rPr>
          <w:rFonts w:ascii="Bai Jamjuree" w:hAnsi="Bai Jamjuree"/>
          <w:sz w:val="20"/>
          <w:szCs w:val="20"/>
          <w:lang w:val="en-GB"/>
        </w:rPr>
      </w:pPr>
    </w:p>
    <w:p w14:paraId="08A027D9" w14:textId="6898C12E" w:rsidR="00425A4B" w:rsidRPr="00F503BD" w:rsidRDefault="00BC5540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val="en-GB"/>
        </w:rPr>
      </w:pPr>
      <w:r w:rsidRPr="00F503BD">
        <w:rPr>
          <w:rFonts w:ascii="Bai Jamjuree" w:eastAsia="Times New Roman" w:hAnsi="Bai Jamjuree" w:cs="Times New Roman"/>
          <w:sz w:val="20"/>
          <w:szCs w:val="20"/>
          <w:lang w:val="en-GB"/>
        </w:rPr>
        <w:t>Annex No. 2</w:t>
      </w:r>
    </w:p>
    <w:p w14:paraId="645166F9" w14:textId="77777777" w:rsidR="00BC5540" w:rsidRPr="00F503BD" w:rsidRDefault="00BC5540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  <w:lang w:val="en-GB"/>
        </w:rPr>
      </w:pPr>
    </w:p>
    <w:p w14:paraId="53608017" w14:textId="4C984C82" w:rsidR="00543BE0" w:rsidRPr="00F503BD" w:rsidRDefault="00543BE0" w:rsidP="00543BE0">
      <w:pPr>
        <w:spacing w:before="60" w:after="60" w:line="240" w:lineRule="auto"/>
        <w:jc w:val="center"/>
        <w:rPr>
          <w:rFonts w:ascii="Bai Jamjuree" w:hAnsi="Bai Jamjuree" w:cs="Times New Roman"/>
          <w:b/>
          <w:bCs/>
          <w:sz w:val="20"/>
          <w:szCs w:val="20"/>
          <w:lang w:val="en-GB"/>
        </w:rPr>
      </w:pPr>
      <w:bookmarkStart w:id="0" w:name="_Hlk219964846"/>
      <w:r w:rsidRPr="00F503BD">
        <w:rPr>
          <w:rFonts w:ascii="Bai Jamjuree" w:hAnsi="Bai Jamjuree" w:cs="Times New Roman"/>
          <w:b/>
          <w:bCs/>
          <w:sz w:val="20"/>
          <w:szCs w:val="20"/>
          <w:lang w:val="en-GB"/>
        </w:rPr>
        <w:t>INFORMATION ABOUT THE MANAGEMENT OR SUPERVISORY BODIES OF THE SUPPLIER / MEMBERS OF THE SUPPLIER GROUP / BUSINESS OPERATOR / SUB-SUPPLIERS, THEIR PARTICIPANTS AND PERSONS IN CHARGE AND USED FOR THE PERFORMANCE OF THE CONTRACT</w:t>
      </w:r>
    </w:p>
    <w:bookmarkEnd w:id="0"/>
    <w:p w14:paraId="5F95E20D" w14:textId="77777777" w:rsidR="00425A4B" w:rsidRPr="00F503BD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val="en-GB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78530F" w:rsidRPr="00F503BD" w14:paraId="6DB3FFCE" w14:textId="77777777" w:rsidTr="0078530F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7445BF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 xml:space="preserve">Supplier’s name 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______________</w:t>
            </w:r>
          </w:p>
          <w:p w14:paraId="02A471E1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  <w:t>(completed by supplier)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16EC5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supplier has a collegial governing body: the Board </w:t>
            </w:r>
          </w:p>
          <w:p w14:paraId="26F377F4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4D83E9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supplier has the Board of Supervisors </w:t>
            </w:r>
          </w:p>
          <w:p w14:paraId="69CA6B4B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82FA6F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There are other persons who have the right to represent or be in charge of the Supplier, to make a decision to enter into a transaction on his behalf</w:t>
            </w:r>
          </w:p>
          <w:p w14:paraId="5CCE3429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</w:tr>
      <w:tr w:rsidR="0078530F" w:rsidRPr="00F503BD" w14:paraId="20C4F529" w14:textId="77777777" w:rsidTr="0078530F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D6965CB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72DC36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816609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76D7B0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22349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3D4D22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86070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</w:tr>
      <w:tr w:rsidR="0078530F" w:rsidRPr="00F503BD" w14:paraId="0BA0695B" w14:textId="77777777" w:rsidTr="0078530F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FDD746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866CE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20629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2DCCC687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E8ECC8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02235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39D06FED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62A494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611820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3F506E33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</w:tr>
      <w:tr w:rsidR="0078530F" w:rsidRPr="00F503BD" w14:paraId="3DE28CB0" w14:textId="77777777" w:rsidTr="0078530F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F67ED5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6C82C0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57E0E3A1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69897632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59884CC8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CF66EB8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75026F6B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79794F42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F503BD" w14:paraId="6D1FF30E" w14:textId="77777777" w:rsidTr="0078530F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3C2390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192D2D2C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350483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hideMark/>
          </w:tcPr>
          <w:p w14:paraId="752AAD00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804308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hideMark/>
          </w:tcPr>
          <w:p w14:paraId="013BC5CD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63210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F503BD" w14:paraId="1759BF70" w14:textId="77777777" w:rsidTr="0078530F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BC5905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3DB000A4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22800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241555BE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57131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61871C68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84197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</w:tr>
      <w:tr w:rsidR="0078530F" w:rsidRPr="00F503BD" w14:paraId="368DBD4C" w14:textId="77777777" w:rsidTr="0078530F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11F69D" w14:textId="697EDCDB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/>
                <w:bCs/>
                <w:sz w:val="20"/>
                <w:szCs w:val="20"/>
                <w:lang w:val="en-GB"/>
              </w:rPr>
              <w:t>Name of the member(s) of the supplier group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(in the case of a joint arrangement)</w:t>
            </w:r>
          </w:p>
          <w:p w14:paraId="712ED773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______________</w:t>
            </w:r>
          </w:p>
          <w:p w14:paraId="2D0C3EA1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CB7709" w14:textId="0FF8FE75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</w:t>
            </w:r>
            <w:r w:rsidR="002971DD" w:rsidRPr="002971DD">
              <w:rPr>
                <w:rFonts w:ascii="Bai Jamjuree" w:hAnsi="Bai Jamjuree" w:cs="Times New Roman"/>
                <w:sz w:val="20"/>
                <w:szCs w:val="20"/>
                <w:lang w:val="en-GB"/>
              </w:rPr>
              <w:t>member(s) of the supplier group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has a collegial governing body: the Board </w:t>
            </w:r>
          </w:p>
          <w:p w14:paraId="1DA2783A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EB0862" w14:textId="5E4F10F2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</w:t>
            </w:r>
            <w:r w:rsidR="00DA03C4" w:rsidRPr="00DA03C4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member(s) of the supplier group 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has the Board of Supervisors </w:t>
            </w:r>
          </w:p>
          <w:p w14:paraId="5FAD8419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B18D86" w14:textId="5744AA7B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 xml:space="preserve">There are other persons who have the right to represent or be in charge of the </w:t>
            </w:r>
            <w:r w:rsidR="00DA03C4" w:rsidRPr="00DA03C4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member(s) of the supplier group</w:t>
            </w: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, to make a decision to enter into a transaction on his behalf</w:t>
            </w:r>
          </w:p>
          <w:p w14:paraId="1C8F0A60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</w:tr>
      <w:tr w:rsidR="0078530F" w:rsidRPr="00F503BD" w14:paraId="31C1620B" w14:textId="77777777" w:rsidTr="0078530F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6A3DDD4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20A53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718214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2D2D1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65410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E6C67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52323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</w:tr>
      <w:tr w:rsidR="0078530F" w:rsidRPr="00F503BD" w14:paraId="18963DD3" w14:textId="77777777" w:rsidTr="0078530F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2DB036E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F7F16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72340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5E5B2696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44027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29818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747DF514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E319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974634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0B28000A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</w:tr>
      <w:tr w:rsidR="0078530F" w:rsidRPr="00F503BD" w14:paraId="360AD012" w14:textId="77777777" w:rsidTr="0078530F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CE9859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B78039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70BEE824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6DC9A52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381935B3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A2DDBCF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0C566E7E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6AD98687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F503BD" w14:paraId="70FB2F22" w14:textId="77777777" w:rsidTr="0078530F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57DD1316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216F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64824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72798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39019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6B85B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26797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F503BD" w14:paraId="0E41C763" w14:textId="77777777" w:rsidTr="0078530F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F4C0E67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53D18AB7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00132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8C36DB7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90270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4DA26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809965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</w:tr>
      <w:tr w:rsidR="0078530F" w:rsidRPr="00F503BD" w14:paraId="3584B1DD" w14:textId="77777777" w:rsidTr="0078530F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8AE3E1" w14:textId="7297E251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Name of business operator</w:t>
            </w:r>
            <w:r w:rsidRPr="00F503BD">
              <w:rPr>
                <w:rFonts w:ascii="Bai Jamjuree" w:hAnsi="Bai Jamjuree" w:cs="Times New Roman"/>
                <w:bCs/>
                <w:sz w:val="20"/>
                <w:szCs w:val="20"/>
                <w:lang w:val="en-GB"/>
              </w:rPr>
              <w:t xml:space="preserve"> (if used for skill-matching)</w:t>
            </w:r>
          </w:p>
          <w:p w14:paraId="4754EA15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_____________</w:t>
            </w:r>
          </w:p>
          <w:p w14:paraId="1FA4FC13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73394" w14:textId="74EF5325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</w:t>
            </w:r>
            <w:r w:rsidR="00336816" w:rsidRPr="00336816">
              <w:rPr>
                <w:rFonts w:ascii="Bai Jamjuree" w:hAnsi="Bai Jamjuree" w:cs="Times New Roman"/>
                <w:sz w:val="20"/>
                <w:szCs w:val="20"/>
                <w:lang w:val="en-GB"/>
              </w:rPr>
              <w:t>business operator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has a collegial governing body: the Board </w:t>
            </w:r>
          </w:p>
          <w:p w14:paraId="6D3283F6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FD7458" w14:textId="69F29BE0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</w:t>
            </w:r>
            <w:r w:rsidR="00336816" w:rsidRPr="00336816">
              <w:rPr>
                <w:rFonts w:ascii="Bai Jamjuree" w:hAnsi="Bai Jamjuree" w:cs="Times New Roman"/>
                <w:sz w:val="20"/>
                <w:szCs w:val="20"/>
                <w:lang w:val="en-GB"/>
              </w:rPr>
              <w:t>business operator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has the Board of Supervisors </w:t>
            </w:r>
          </w:p>
          <w:p w14:paraId="2765371A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9FD5" w14:textId="390C3606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 xml:space="preserve">There are other persons who have the right to represent or be in charge of the </w:t>
            </w:r>
            <w:r w:rsidR="00740D9E" w:rsidRPr="00740D9E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business operator</w:t>
            </w: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, to make a decision to enter into a transaction on his behalf</w:t>
            </w:r>
          </w:p>
          <w:p w14:paraId="19A3A1D9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</w:tr>
      <w:tr w:rsidR="0078530F" w:rsidRPr="00F503BD" w14:paraId="26AFCD72" w14:textId="77777777" w:rsidTr="0078530F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A82F52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2C33EE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92036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D114D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01684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186A38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09144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</w:tr>
      <w:tr w:rsidR="0078530F" w:rsidRPr="00F503BD" w14:paraId="664C2C32" w14:textId="77777777" w:rsidTr="0078530F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16965DB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55B6D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847445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48412868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B80663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75220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5CD9A6F4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E6D82D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5999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470001A7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</w:tr>
      <w:tr w:rsidR="0078530F" w:rsidRPr="00F503BD" w14:paraId="45EA5B89" w14:textId="77777777" w:rsidTr="0078530F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873C7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8E4533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3601A04D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76F7D97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0B31FEF9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80F4657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1D0A2DB5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2A8831C7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F503BD" w14:paraId="09B5D571" w14:textId="77777777" w:rsidTr="0078530F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C6721B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3A145FC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013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hideMark/>
          </w:tcPr>
          <w:p w14:paraId="3AAA692C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382473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hideMark/>
          </w:tcPr>
          <w:p w14:paraId="369192B4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20229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F503BD" w14:paraId="58BFEA5B" w14:textId="77777777" w:rsidTr="0078530F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C9FF8F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235DCA9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32605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603110AA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806774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5592A7D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6593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</w:tr>
      <w:tr w:rsidR="0078530F" w:rsidRPr="00F503BD" w14:paraId="1A7E2329" w14:textId="77777777" w:rsidTr="0078530F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8E82F1" w14:textId="444D60A6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 xml:space="preserve">Name of sub-supplier </w:t>
            </w:r>
          </w:p>
          <w:p w14:paraId="5742483E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Cs/>
                <w:sz w:val="20"/>
                <w:szCs w:val="20"/>
                <w:lang w:val="en-GB"/>
              </w:rPr>
              <w:t>(if used for the performance of the contract)</w:t>
            </w:r>
          </w:p>
          <w:p w14:paraId="24DA538F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_____________</w:t>
            </w:r>
          </w:p>
          <w:p w14:paraId="66C4510A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i/>
                <w:iCs/>
                <w:color w:val="FF0000"/>
                <w:sz w:val="20"/>
                <w:szCs w:val="20"/>
                <w:lang w:val="en-GB"/>
              </w:rPr>
              <w:t>(completed by supplier if applicable)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65E066" w14:textId="668D9A9E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</w:t>
            </w:r>
            <w:r w:rsidR="006E3B4C" w:rsidRPr="006E3B4C">
              <w:rPr>
                <w:rFonts w:ascii="Bai Jamjuree" w:hAnsi="Bai Jamjuree" w:cs="Times New Roman"/>
                <w:sz w:val="20"/>
                <w:szCs w:val="20"/>
                <w:lang w:val="en-GB"/>
              </w:rPr>
              <w:t>sub-supplier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has a collegial governing body: the Board </w:t>
            </w:r>
          </w:p>
          <w:p w14:paraId="235E74E2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B6D50B" w14:textId="0357C1FE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</w:t>
            </w:r>
            <w:r w:rsidR="006E3B4C" w:rsidRPr="006E3B4C">
              <w:rPr>
                <w:rFonts w:ascii="Bai Jamjuree" w:hAnsi="Bai Jamjuree" w:cs="Times New Roman"/>
                <w:sz w:val="20"/>
                <w:szCs w:val="20"/>
                <w:lang w:val="en-GB"/>
              </w:rPr>
              <w:t>sub-supplier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has the Board of Supervisors </w:t>
            </w:r>
          </w:p>
          <w:p w14:paraId="76180A1E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</w:t>
            </w: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491C4F" w14:textId="78D99721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 xml:space="preserve">There are other persons who have the right to represent or be in charge of the </w:t>
            </w:r>
            <w:r w:rsidR="006E3B4C" w:rsidRPr="006E3B4C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sub-supplier</w:t>
            </w:r>
            <w:r w:rsidRPr="00F503BD">
              <w:rPr>
                <w:rFonts w:ascii="Bai Jamjuree" w:hAnsi="Bai Jamjuree" w:cs="Times New Roman"/>
                <w:bCs/>
                <w:iCs/>
                <w:sz w:val="20"/>
                <w:szCs w:val="20"/>
                <w:lang w:val="en-GB"/>
              </w:rPr>
              <w:t>, to make a decision to enter into a transaction on his behalf</w:t>
            </w:r>
          </w:p>
          <w:p w14:paraId="76CFBC77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</w:tr>
      <w:tr w:rsidR="0078530F" w:rsidRPr="00F503BD" w14:paraId="581EF222" w14:textId="77777777" w:rsidTr="0078530F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4178E2B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60341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78977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7A35D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92994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FCF3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84721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</w:t>
            </w:r>
          </w:p>
        </w:tc>
      </w:tr>
      <w:tr w:rsidR="0078530F" w:rsidRPr="00F503BD" w14:paraId="55422C6E" w14:textId="77777777" w:rsidTr="0078530F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3BE5EF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0C4A9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6249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59B56222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8AEB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68633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111827AD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6C434" w14:textId="77777777" w:rsidR="0078530F" w:rsidRPr="00F503BD" w:rsidRDefault="00000000" w:rsidP="004A0FF7">
            <w:pPr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210252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 </w:t>
            </w:r>
          </w:p>
          <w:p w14:paraId="0C91ED1D" w14:textId="77777777" w:rsidR="0078530F" w:rsidRPr="00F503BD" w:rsidRDefault="0078530F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(if yes, list the individuals)</w:t>
            </w:r>
          </w:p>
        </w:tc>
      </w:tr>
      <w:tr w:rsidR="0078530F" w:rsidRPr="00F503BD" w14:paraId="402B851D" w14:textId="77777777" w:rsidTr="0078530F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AF48F5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D8EC667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The place of registration is in the Republic of Lithuania </w:t>
            </w:r>
          </w:p>
          <w:p w14:paraId="195E50BC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24C04C0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place of registration of legal persons in control is in the Republic of Lithuania 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495F2C64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legal entities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36CEB8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The citizenship and permanent residence of the natural persons in control is in the Republic of Lithuania</w:t>
            </w:r>
          </w:p>
          <w:p w14:paraId="48A5533E" w14:textId="77777777" w:rsidR="0078530F" w:rsidRPr="00F503BD" w:rsidRDefault="0078530F" w:rsidP="004A0FF7">
            <w:pPr>
              <w:jc w:val="center"/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>(</w:t>
            </w:r>
            <w:r w:rsidRPr="00F503BD">
              <w:rPr>
                <w:rFonts w:ascii="Bai Jamjuree" w:hAnsi="Bai Jamjuree" w:cs="Times New Roman"/>
                <w:b/>
                <w:sz w:val="20"/>
                <w:szCs w:val="20"/>
                <w:lang w:val="en-GB"/>
              </w:rPr>
              <w:t>PLEASE TICK)</w:t>
            </w:r>
          </w:p>
          <w:p w14:paraId="097748AB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  <w:lang w:val="en-GB"/>
              </w:rPr>
            </w:pPr>
            <w:r w:rsidRPr="00F503BD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  <w:lang w:val="en-GB"/>
              </w:rPr>
              <w:t>completed only if there are controlling beneficial owners (individuals)</w:t>
            </w:r>
          </w:p>
        </w:tc>
      </w:tr>
      <w:tr w:rsidR="0078530F" w:rsidRPr="00F503BD" w14:paraId="7A1AEEC4" w14:textId="77777777" w:rsidTr="0078530F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609E7DD4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E151E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35935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CF757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883896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99D78" w14:textId="77777777" w:rsidR="0078530F" w:rsidRPr="00F503BD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56964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Yes</w:t>
            </w:r>
          </w:p>
        </w:tc>
      </w:tr>
      <w:tr w:rsidR="0078530F" w:rsidRPr="00F503BD" w14:paraId="1762C944" w14:textId="77777777" w:rsidTr="0078530F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646BDCD" w14:textId="77777777" w:rsidR="0078530F" w:rsidRPr="00F503BD" w:rsidRDefault="0078530F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2EC513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188339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indicate the name of the country)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EF3980D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186478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21CD6A2" w14:textId="77777777" w:rsidR="0078530F" w:rsidRPr="00F503BD" w:rsidRDefault="00000000" w:rsidP="004A0FF7">
            <w:pPr>
              <w:rPr>
                <w:rFonts w:ascii="Bai Jamjuree" w:hAnsi="Bai Jamjuree" w:cstheme="majorBidi"/>
                <w:sz w:val="20"/>
                <w:szCs w:val="20"/>
                <w:lang w:val="en-GB"/>
              </w:rPr>
            </w:pPr>
            <w:sdt>
              <w:sdtPr>
                <w:rPr>
                  <w:rFonts w:ascii="Bai Jamjuree" w:hAnsi="Bai Jamjuree" w:cs="Times New Roman"/>
                  <w:sz w:val="20"/>
                  <w:szCs w:val="20"/>
                  <w:lang w:val="en-GB"/>
                </w:rPr>
                <w:id w:val="-32065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8530F" w:rsidRPr="00F503BD">
                  <w:rPr>
                    <w:rFonts w:ascii="Segoe UI Symbol" w:eastAsia="MS Gothic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8530F" w:rsidRPr="00F503BD">
              <w:rPr>
                <w:rFonts w:ascii="Bai Jamjuree" w:hAnsi="Bai Jamjuree" w:cs="Times New Roman"/>
                <w:sz w:val="20"/>
                <w:szCs w:val="20"/>
                <w:lang w:val="en-GB"/>
              </w:rPr>
              <w:t xml:space="preserve"> No (if no, list the individuals and the countries)</w:t>
            </w:r>
          </w:p>
        </w:tc>
      </w:tr>
    </w:tbl>
    <w:p w14:paraId="42762272" w14:textId="77777777" w:rsidR="0078530F" w:rsidRPr="00F503BD" w:rsidRDefault="0078530F">
      <w:pPr>
        <w:rPr>
          <w:rFonts w:ascii="Bai Jamjuree" w:hAnsi="Bai Jamjuree"/>
          <w:sz w:val="20"/>
          <w:szCs w:val="20"/>
          <w:lang w:val="en-GB"/>
        </w:rPr>
      </w:pPr>
    </w:p>
    <w:p w14:paraId="2BC76C26" w14:textId="77777777" w:rsidR="0078530F" w:rsidRPr="00F503BD" w:rsidRDefault="0078530F" w:rsidP="0078530F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  <w:lang w:val="en-GB"/>
        </w:rPr>
      </w:pPr>
      <w:r w:rsidRPr="00F503BD">
        <w:rPr>
          <w:rFonts w:ascii="Bai Jamjuree" w:hAnsi="Bai Jamjuree" w:cs="Times New Roman"/>
          <w:b/>
          <w:bCs/>
          <w:sz w:val="20"/>
          <w:szCs w:val="20"/>
          <w:lang w:val="en-GB"/>
        </w:rPr>
        <w:t>__________________________________________________</w:t>
      </w:r>
    </w:p>
    <w:p w14:paraId="29931C90" w14:textId="1C8CC82C" w:rsidR="0078530F" w:rsidRPr="00F503BD" w:rsidRDefault="0078530F" w:rsidP="0078530F">
      <w:pPr>
        <w:jc w:val="center"/>
        <w:rPr>
          <w:rFonts w:ascii="Bai Jamjuree" w:hAnsi="Bai Jamjuree"/>
          <w:sz w:val="20"/>
          <w:szCs w:val="20"/>
          <w:lang w:val="en-GB"/>
        </w:rPr>
      </w:pPr>
      <w:r w:rsidRPr="00F503BD">
        <w:rPr>
          <w:rFonts w:ascii="Bai Jamjuree" w:hAnsi="Bai Jamjuree" w:cs="Times New Roman"/>
          <w:sz w:val="20"/>
          <w:szCs w:val="20"/>
          <w:lang w:val="en-GB"/>
        </w:rPr>
        <w:lastRenderedPageBreak/>
        <w:t>(Function, name and signature of the supplier or its authorised person</w:t>
      </w:r>
    </w:p>
    <w:sectPr w:rsidR="0078530F" w:rsidRPr="00F503BD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45794A"/>
    <w:multiLevelType w:val="hybridMultilevel"/>
    <w:tmpl w:val="368050E4"/>
    <w:lvl w:ilvl="0" w:tplc="D1D689E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64EBE"/>
    <w:rsid w:val="0027510B"/>
    <w:rsid w:val="00281D8C"/>
    <w:rsid w:val="002943CE"/>
    <w:rsid w:val="002971DD"/>
    <w:rsid w:val="00336816"/>
    <w:rsid w:val="00425A4B"/>
    <w:rsid w:val="00543BE0"/>
    <w:rsid w:val="00552F3A"/>
    <w:rsid w:val="006E3B4C"/>
    <w:rsid w:val="00740D9E"/>
    <w:rsid w:val="0078530F"/>
    <w:rsid w:val="008151DD"/>
    <w:rsid w:val="00B74B13"/>
    <w:rsid w:val="00BC5540"/>
    <w:rsid w:val="00C66251"/>
    <w:rsid w:val="00DA03C4"/>
    <w:rsid w:val="00F435A8"/>
    <w:rsid w:val="00F503BD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4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9A14E-6015-4C32-932C-81B0DF6E0950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28DCCDC1-BF2A-4605-A22C-1DA8C09F4C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BF6669-3EDA-41DB-B038-52383A56D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714</Words>
  <Characters>4358</Characters>
  <Application>Microsoft Office Word</Application>
  <DocSecurity>0</DocSecurity>
  <Lines>335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Kristina Liaugaudaitė</cp:lastModifiedBy>
  <cp:revision>13</cp:revision>
  <dcterms:created xsi:type="dcterms:W3CDTF">2026-01-22T05:37:00Z</dcterms:created>
  <dcterms:modified xsi:type="dcterms:W3CDTF">2026-05-27T07:48:00Z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